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-470" w:type="dxa"/>
        <w:tblLayout w:type="fixed"/>
        <w:tblLook w:val="04A0"/>
      </w:tblPr>
      <w:tblGrid>
        <w:gridCol w:w="1134"/>
        <w:gridCol w:w="1752"/>
        <w:gridCol w:w="757"/>
        <w:gridCol w:w="333"/>
        <w:gridCol w:w="1558"/>
        <w:gridCol w:w="773"/>
        <w:gridCol w:w="511"/>
        <w:gridCol w:w="1171"/>
        <w:gridCol w:w="1671"/>
      </w:tblGrid>
      <w:tr w:rsidR="007C12B2" w:rsidTr="00175C30">
        <w:trPr>
          <w:trHeight w:val="960"/>
        </w:trPr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宋体" w:hAnsi="Times New Roman" w:cs="Times New Roman"/>
                <w:sz w:val="36"/>
                <w:szCs w:val="36"/>
              </w:rPr>
              <w:br w:type="page"/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  <w:t>浙江省国土空间规划学会招聘报名表</w:t>
            </w:r>
          </w:p>
        </w:tc>
      </w:tr>
      <w:tr w:rsidR="007C12B2" w:rsidTr="00175C30">
        <w:trPr>
          <w:trHeight w:val="570"/>
        </w:trPr>
        <w:tc>
          <w:tcPr>
            <w:tcW w:w="55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12B2" w:rsidRDefault="007C12B2" w:rsidP="00175C3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4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12B2" w:rsidRDefault="007C12B2" w:rsidP="00175C3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</w:tr>
      <w:tr w:rsidR="007C12B2" w:rsidTr="00175C30">
        <w:trPr>
          <w:trHeight w:val="7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月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近期正面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br/>
              <w:t>2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寸彩照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（资格复审时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贴实照）</w:t>
            </w:r>
          </w:p>
        </w:tc>
      </w:tr>
      <w:tr w:rsidR="007C12B2" w:rsidTr="00175C30">
        <w:trPr>
          <w:trHeight w:val="8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身份证号码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：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</w:tr>
      <w:tr w:rsidR="007C12B2" w:rsidTr="00175C30">
        <w:trPr>
          <w:trHeight w:val="9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户籍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xxx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省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xxx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市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xxx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县（市、区）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在职状况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（含在校学生、在职、不在职等）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</w:tr>
      <w:tr w:rsidR="007C12B2" w:rsidTr="00175C30">
        <w:trPr>
          <w:trHeight w:val="5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学历及学位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7C12B2" w:rsidTr="00175C30">
        <w:trPr>
          <w:trHeight w:val="5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通信地址</w:t>
            </w:r>
          </w:p>
        </w:tc>
        <w:tc>
          <w:tcPr>
            <w:tcW w:w="8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                                              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邮政编码：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</w:p>
        </w:tc>
      </w:tr>
      <w:tr w:rsidR="007C12B2" w:rsidTr="00175C30">
        <w:trPr>
          <w:trHeight w:val="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座机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电子邮件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7C12B2" w:rsidTr="00175C30">
        <w:trPr>
          <w:trHeight w:val="16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学习经历</w:t>
            </w:r>
          </w:p>
        </w:tc>
        <w:tc>
          <w:tcPr>
            <w:tcW w:w="8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（按学习时间由近及远，自高中起填写。含毕业学校、专业、学历学位等内容，并注明期间担任的主要职务）</w:t>
            </w:r>
          </w:p>
        </w:tc>
      </w:tr>
      <w:tr w:rsidR="007C12B2" w:rsidTr="00175C30">
        <w:trPr>
          <w:trHeight w:val="1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8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（按工作时间由近及远填写，含工作单位、岗位、担任职务。应届毕业生填写高校就读期间参加社会实践、实习、兼职等经历）</w:t>
            </w:r>
          </w:p>
        </w:tc>
      </w:tr>
      <w:tr w:rsidR="007C12B2" w:rsidTr="00175C30">
        <w:trPr>
          <w:trHeight w:val="4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职称或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职业资格</w:t>
            </w:r>
          </w:p>
        </w:tc>
        <w:tc>
          <w:tcPr>
            <w:tcW w:w="8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（专业技术资格、职业能力资格和技术等级证书，以及发证单位和取得时间）</w:t>
            </w:r>
          </w:p>
        </w:tc>
      </w:tr>
      <w:tr w:rsidR="007C12B2" w:rsidTr="00175C30">
        <w:trPr>
          <w:trHeight w:val="14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相关实践</w:t>
            </w:r>
          </w:p>
        </w:tc>
        <w:tc>
          <w:tcPr>
            <w:tcW w:w="8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（与招聘岗位相关的其他实践经历、研究成果等情况）</w:t>
            </w:r>
          </w:p>
        </w:tc>
      </w:tr>
      <w:tr w:rsidR="007C12B2" w:rsidTr="00175C30">
        <w:trPr>
          <w:trHeight w:val="10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奖励处分</w:t>
            </w:r>
          </w:p>
        </w:tc>
        <w:tc>
          <w:tcPr>
            <w:tcW w:w="8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（近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年工作期间获得的有关奖励情况，应届毕业生在校期间获得的有关奖励情况）</w:t>
            </w:r>
          </w:p>
        </w:tc>
      </w:tr>
      <w:tr w:rsidR="007C12B2" w:rsidTr="00175C30">
        <w:trPr>
          <w:trHeight w:val="8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备注</w:t>
            </w:r>
          </w:p>
        </w:tc>
        <w:tc>
          <w:tcPr>
            <w:tcW w:w="8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B2" w:rsidRDefault="007C12B2" w:rsidP="00175C3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</w:tbl>
    <w:p w:rsidR="007C12B2" w:rsidRDefault="007C12B2" w:rsidP="007C12B2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Times New Roman" w:eastAsia="仿宋" w:hAnsi="Times New Roman"/>
          <w:color w:val="333333"/>
          <w:sz w:val="28"/>
          <w:szCs w:val="28"/>
          <w:shd w:val="clear" w:color="auto" w:fill="FFFFFF"/>
        </w:rPr>
      </w:pPr>
    </w:p>
    <w:p w:rsidR="009577A7" w:rsidRDefault="009577A7"/>
    <w:sectPr w:rsidR="009577A7" w:rsidSect="00A144F5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2B2"/>
    <w:rsid w:val="007C12B2"/>
    <w:rsid w:val="0095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C12B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2022-05-24T01:33:00Z</dcterms:created>
  <dcterms:modified xsi:type="dcterms:W3CDTF">2022-05-24T01:35:00Z</dcterms:modified>
</cp:coreProperties>
</file>